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F6" w:rsidRPr="00C46D90" w:rsidRDefault="006B50F6" w:rsidP="006B50F6">
      <w:pPr>
        <w:jc w:val="right"/>
        <w:rPr>
          <w:sz w:val="20"/>
          <w:szCs w:val="20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7253E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9FB59B" wp14:editId="6206CD21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42545</wp:posOffset>
                      </wp:positionV>
                      <wp:extent cx="2103120" cy="1737360"/>
                      <wp:effectExtent l="5080" t="10160" r="6350" b="508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1737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50F6" w:rsidRDefault="006B50F6" w:rsidP="006B50F6">
                                  <w:r>
                                    <w:t>Заявление принято:</w:t>
                                  </w:r>
                                </w:p>
                                <w:p w:rsidR="006B50F6" w:rsidRDefault="006B50F6" w:rsidP="006B50F6">
                                  <w:r>
                                    <w:t>_________________________</w:t>
                                  </w:r>
                                </w:p>
                                <w:p w:rsidR="006B50F6" w:rsidRDefault="006B50F6" w:rsidP="006B50F6">
                                  <w:pPr>
                                    <w:jc w:val="center"/>
                                  </w:pPr>
                                  <w:r>
                                    <w:t>(дата)</w:t>
                                  </w:r>
                                </w:p>
                                <w:p w:rsidR="006B50F6" w:rsidRDefault="006B50F6" w:rsidP="006B50F6">
                                  <w:r>
                                    <w:t>и зарегистрировано</w:t>
                                  </w:r>
                                </w:p>
                                <w:p w:rsidR="006B50F6" w:rsidRDefault="006B50F6" w:rsidP="006B50F6"/>
                                <w:p w:rsidR="006B50F6" w:rsidRDefault="006B50F6" w:rsidP="006B50F6">
                                  <w:r>
                                    <w:t>под №  _________________</w:t>
                                  </w:r>
                                </w:p>
                                <w:p w:rsidR="006B50F6" w:rsidRDefault="006B50F6" w:rsidP="006B50F6"/>
                                <w:p w:rsidR="006B50F6" w:rsidRDefault="006B50F6" w:rsidP="006B50F6">
                                  <w:r>
                                    <w:t xml:space="preserve">Специалист: _______________________ </w:t>
                                  </w:r>
                                </w:p>
                                <w:p w:rsidR="006B50F6" w:rsidRDefault="006B50F6" w:rsidP="006B50F6"/>
                                <w:p w:rsidR="006B50F6" w:rsidRDefault="006B50F6" w:rsidP="006B50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margin-left:-6.65pt;margin-top:3.35pt;width:165.6pt;height:13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" o:allowincell="f">
                      <v:textbox>
                        <w:txbxContent>
                          <w:p w:rsidR="006B50F6" w:rsidRDefault="006B50F6" w:rsidP="006B50F6">
                            <w:r>
                              <w:t>Заявление принято:</w:t>
                            </w:r>
                          </w:p>
                          <w:p w:rsidR="006B50F6" w:rsidRDefault="006B50F6" w:rsidP="006B50F6">
                            <w:r>
                              <w:t>_________________________</w:t>
                            </w:r>
                          </w:p>
                          <w:p w:rsidR="006B50F6" w:rsidRDefault="006B50F6" w:rsidP="006B50F6">
                            <w:pPr>
                              <w:jc w:val="center"/>
                            </w:pPr>
                            <w:r>
                              <w:t>(дата)</w:t>
                            </w:r>
                          </w:p>
                          <w:p w:rsidR="006B50F6" w:rsidRDefault="006B50F6" w:rsidP="006B50F6">
                            <w:r>
                              <w:t>и зарегистрировано</w:t>
                            </w:r>
                          </w:p>
                          <w:p w:rsidR="006B50F6" w:rsidRDefault="006B50F6" w:rsidP="006B50F6"/>
                          <w:p w:rsidR="006B50F6" w:rsidRDefault="006B50F6" w:rsidP="006B50F6">
                            <w:r>
                              <w:t>под №  _________________</w:t>
                            </w:r>
                          </w:p>
                          <w:p w:rsidR="006B50F6" w:rsidRDefault="006B50F6" w:rsidP="006B50F6"/>
                          <w:p w:rsidR="006B50F6" w:rsidRDefault="006B50F6" w:rsidP="006B50F6">
                            <w:r>
                              <w:t xml:space="preserve">Специалист: _______________________ </w:t>
                            </w:r>
                          </w:p>
                          <w:p w:rsidR="006B50F6" w:rsidRDefault="006B50F6" w:rsidP="006B50F6"/>
                          <w:p w:rsidR="006B50F6" w:rsidRDefault="006B50F6" w:rsidP="006B50F6"/>
                        </w:txbxContent>
                      </v:textbox>
                    </v:shape>
                  </w:pict>
                </mc:Fallback>
              </mc:AlternateContent>
            </w:r>
            <w:r w:rsidRPr="00C46D90">
              <w:t xml:space="preserve">В </w:t>
            </w:r>
            <w:r w:rsidR="007253EC">
              <w:t xml:space="preserve">местную администрацию внутригородского муниципального образования Санкт-Петербурга муниципального округа Парнас </w:t>
            </w:r>
          </w:p>
        </w:tc>
      </w:tr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</w:p>
        </w:tc>
      </w:tr>
      <w:tr w:rsidR="006B50F6" w:rsidRPr="00C46D90" w:rsidTr="003846D9">
        <w:trPr>
          <w:trHeight w:val="289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>от Ф. _________________________________________</w:t>
            </w:r>
          </w:p>
        </w:tc>
      </w:tr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 xml:space="preserve">     И. _________________________________________</w:t>
            </w:r>
          </w:p>
        </w:tc>
      </w:tr>
      <w:tr w:rsidR="006B50F6" w:rsidRPr="00C46D90" w:rsidTr="003846D9">
        <w:trPr>
          <w:trHeight w:val="289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 xml:space="preserve">     О. _________________________________________</w:t>
            </w:r>
          </w:p>
        </w:tc>
      </w:tr>
      <w:tr w:rsidR="006B50F6" w:rsidRPr="00C46D90" w:rsidTr="003846D9">
        <w:trPr>
          <w:trHeight w:val="289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</w:t>
            </w:r>
          </w:p>
        </w:tc>
      </w:tr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>______________________________________________</w:t>
            </w:r>
          </w:p>
        </w:tc>
      </w:tr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3846D9">
            <w:pPr>
              <w:rPr>
                <w:sz w:val="20"/>
                <w:szCs w:val="20"/>
              </w:rPr>
            </w:pPr>
            <w:r w:rsidRPr="00C46D90">
              <w:t>____________________ тел. _____________________</w:t>
            </w:r>
            <w:r>
              <w:t>_</w:t>
            </w:r>
          </w:p>
        </w:tc>
      </w:tr>
      <w:tr w:rsidR="006B50F6" w:rsidRPr="00C46D90" w:rsidTr="003846D9">
        <w:trPr>
          <w:trHeight w:val="289"/>
        </w:trPr>
        <w:tc>
          <w:tcPr>
            <w:tcW w:w="6096" w:type="dxa"/>
          </w:tcPr>
          <w:p w:rsidR="006B50F6" w:rsidRDefault="006B50F6" w:rsidP="003846D9">
            <w:r>
              <w:t xml:space="preserve">Серия, </w:t>
            </w:r>
            <w:r w:rsidRPr="00C46D90">
              <w:t>№</w:t>
            </w:r>
            <w:r>
              <w:t xml:space="preserve"> паспорта</w:t>
            </w:r>
            <w:r w:rsidRPr="00C46D90">
              <w:t xml:space="preserve"> ___________________</w:t>
            </w:r>
            <w:r>
              <w:t>__________,</w:t>
            </w:r>
            <w:r w:rsidRPr="00C46D90">
              <w:t xml:space="preserve"> </w:t>
            </w:r>
            <w:r>
              <w:t xml:space="preserve">кем </w:t>
            </w:r>
            <w:proofErr w:type="gramStart"/>
            <w:r w:rsidRPr="00C46D90">
              <w:t>выдан</w:t>
            </w:r>
            <w:proofErr w:type="gramEnd"/>
            <w:r>
              <w:t>, когда_____________</w:t>
            </w:r>
            <w:r w:rsidRPr="00C46D90">
              <w:t>__________________</w:t>
            </w:r>
          </w:p>
          <w:p w:rsidR="00632E73" w:rsidRDefault="00632E73" w:rsidP="003846D9">
            <w:r>
              <w:t>______________________________________________</w:t>
            </w:r>
          </w:p>
          <w:p w:rsidR="00632E73" w:rsidRPr="00C46D90" w:rsidRDefault="00632E73" w:rsidP="003846D9">
            <w:r>
              <w:t>______________________________________________</w:t>
            </w:r>
          </w:p>
        </w:tc>
      </w:tr>
      <w:tr w:rsidR="006B50F6" w:rsidRPr="00C46D90" w:rsidTr="003846D9">
        <w:trPr>
          <w:trHeight w:val="273"/>
        </w:trPr>
        <w:tc>
          <w:tcPr>
            <w:tcW w:w="6096" w:type="dxa"/>
          </w:tcPr>
          <w:p w:rsidR="006B50F6" w:rsidRPr="00C46D90" w:rsidRDefault="006B50F6" w:rsidP="003846D9">
            <w:r>
              <w:t>Адрес электронной почты_______________________</w:t>
            </w:r>
          </w:p>
        </w:tc>
      </w:tr>
      <w:tr w:rsidR="006B50F6" w:rsidRPr="00C46D90" w:rsidTr="003846D9">
        <w:trPr>
          <w:trHeight w:val="289"/>
        </w:trPr>
        <w:tc>
          <w:tcPr>
            <w:tcW w:w="6096" w:type="dxa"/>
          </w:tcPr>
          <w:p w:rsidR="006B50F6" w:rsidRPr="00C46D90" w:rsidRDefault="006B50F6" w:rsidP="003846D9"/>
        </w:tc>
      </w:tr>
    </w:tbl>
    <w:p w:rsidR="006B50F6" w:rsidRPr="00C46D90" w:rsidRDefault="006B50F6" w:rsidP="006B50F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C46D90">
        <w:rPr>
          <w:rFonts w:ascii="Times New Roman" w:hAnsi="Times New Roman" w:cs="Times New Roman"/>
          <w:sz w:val="24"/>
          <w:szCs w:val="24"/>
        </w:rPr>
        <w:t>ЗАЯВЛЕНИЕ</w:t>
      </w:r>
    </w:p>
    <w:p w:rsidR="006B50F6" w:rsidRPr="00C46D90" w:rsidRDefault="006B50F6" w:rsidP="006B50F6">
      <w:pPr>
        <w:tabs>
          <w:tab w:val="left" w:pos="504"/>
        </w:tabs>
        <w:jc w:val="both"/>
      </w:pPr>
      <w:r w:rsidRPr="00C46D90">
        <w:tab/>
        <w:t xml:space="preserve">Прошу разрешить разногласия  между мной и _________________________________, </w:t>
      </w:r>
    </w:p>
    <w:p w:rsidR="006B50F6" w:rsidRPr="00C46D90" w:rsidRDefault="006B50F6" w:rsidP="006B50F6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                       (Ф.И.О. второго родителя, полностью)</w:t>
      </w:r>
    </w:p>
    <w:p w:rsidR="006B50F6" w:rsidRPr="00C46D90" w:rsidRDefault="006B50F6" w:rsidP="006B50F6">
      <w:pPr>
        <w:tabs>
          <w:tab w:val="left" w:pos="504"/>
        </w:tabs>
        <w:jc w:val="both"/>
      </w:pPr>
      <w:proofErr w:type="gramStart"/>
      <w:r w:rsidRPr="00C46D90">
        <w:t>проживающим</w:t>
      </w:r>
      <w:proofErr w:type="gramEnd"/>
      <w:r w:rsidRPr="00C46D90">
        <w:t xml:space="preserve"> (ей) по адресу: ______________________________________, телефон ___,</w:t>
      </w:r>
    </w:p>
    <w:p w:rsidR="006B50F6" w:rsidRPr="00C46D90" w:rsidRDefault="006B50F6" w:rsidP="006B50F6">
      <w:pPr>
        <w:tabs>
          <w:tab w:val="left" w:pos="504"/>
        </w:tabs>
        <w:jc w:val="both"/>
      </w:pPr>
    </w:p>
    <w:p w:rsidR="006B50F6" w:rsidRPr="00C46D90" w:rsidRDefault="006B50F6" w:rsidP="006B50F6">
      <w:pPr>
        <w:tabs>
          <w:tab w:val="left" w:pos="504"/>
        </w:tabs>
        <w:jc w:val="both"/>
      </w:pPr>
      <w:r w:rsidRPr="00C46D90">
        <w:t xml:space="preserve">возникшие по вопросам, касающимся воспитания и образования ребенка (детей)______________________________________________________________________, </w:t>
      </w:r>
    </w:p>
    <w:p w:rsidR="006B50F6" w:rsidRPr="00C46D90" w:rsidRDefault="006B50F6" w:rsidP="006B50F6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>(Ф.И.О., дата рождения ребенка (детей), полностью)</w:t>
      </w:r>
    </w:p>
    <w:p w:rsidR="006B50F6" w:rsidRPr="00C46D90" w:rsidRDefault="006B50F6" w:rsidP="006B50F6">
      <w:pPr>
        <w:tabs>
          <w:tab w:val="left" w:pos="504"/>
        </w:tabs>
        <w:jc w:val="both"/>
      </w:pPr>
      <w:r>
        <w:t>Зарегистрированног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по адресу: ________________________________________, телефон ____________. </w:t>
      </w:r>
    </w:p>
    <w:p w:rsidR="006B50F6" w:rsidRDefault="006B50F6" w:rsidP="006B50F6">
      <w:pPr>
        <w:tabs>
          <w:tab w:val="left" w:pos="504"/>
        </w:tabs>
        <w:jc w:val="both"/>
      </w:pPr>
    </w:p>
    <w:p w:rsidR="006B50F6" w:rsidRPr="00C46D90" w:rsidRDefault="006B50F6" w:rsidP="006B50F6">
      <w:pPr>
        <w:tabs>
          <w:tab w:val="left" w:pos="504"/>
        </w:tabs>
        <w:jc w:val="both"/>
      </w:pPr>
      <w:r>
        <w:t>П</w:t>
      </w:r>
      <w:r w:rsidRPr="00C46D90">
        <w:t>роживающег</w:t>
      </w:r>
      <w:proofErr w:type="gramStart"/>
      <w:r w:rsidRPr="00C46D90">
        <w:t>о(</w:t>
      </w:r>
      <w:proofErr w:type="gramEnd"/>
      <w:r w:rsidRPr="00C46D90">
        <w:t>их) по адресу: ______________________________________</w:t>
      </w:r>
      <w:r>
        <w:t>______</w:t>
      </w:r>
      <w:r w:rsidRPr="00C46D90">
        <w:t>_, телефон __</w:t>
      </w:r>
      <w:r>
        <w:t>__________</w:t>
      </w:r>
      <w:r w:rsidRPr="00C46D90">
        <w:t xml:space="preserve">. </w:t>
      </w:r>
    </w:p>
    <w:p w:rsidR="006B50F6" w:rsidRPr="00C46D90" w:rsidRDefault="006B50F6" w:rsidP="006B50F6">
      <w:pPr>
        <w:tabs>
          <w:tab w:val="left" w:pos="504"/>
        </w:tabs>
        <w:jc w:val="both"/>
      </w:pPr>
    </w:p>
    <w:p w:rsidR="00632E73" w:rsidRDefault="006B50F6" w:rsidP="006B50F6">
      <w:pPr>
        <w:tabs>
          <w:tab w:val="left" w:pos="504"/>
        </w:tabs>
        <w:jc w:val="both"/>
      </w:pPr>
      <w:r w:rsidRPr="00C46D90">
        <w:tab/>
        <w:t xml:space="preserve">Разногласия, </w:t>
      </w:r>
      <w:r w:rsidRPr="00C46D90">
        <w:tab/>
        <w:t>возникшие по вопросам, касающимся воспитания и образования ребенка (детей) заключаются в следующем: _______________________________________</w:t>
      </w:r>
    </w:p>
    <w:p w:rsidR="006B50F6" w:rsidRPr="00C46D90" w:rsidRDefault="00632E73" w:rsidP="006B50F6">
      <w:pPr>
        <w:tabs>
          <w:tab w:val="left" w:pos="504"/>
        </w:tabs>
        <w:jc w:val="both"/>
      </w:pPr>
      <w:r>
        <w:t>_____________________________________________________________________________</w:t>
      </w:r>
      <w:r w:rsidR="006B50F6" w:rsidRPr="00C46D90">
        <w:t>.</w:t>
      </w:r>
    </w:p>
    <w:p w:rsidR="006B50F6" w:rsidRPr="00C46D90" w:rsidRDefault="006B50F6" w:rsidP="006B50F6">
      <w:pPr>
        <w:tabs>
          <w:tab w:val="left" w:pos="504"/>
        </w:tabs>
        <w:jc w:val="center"/>
        <w:rPr>
          <w:sz w:val="20"/>
          <w:szCs w:val="20"/>
        </w:rPr>
      </w:pPr>
      <w:r w:rsidRPr="00C46D90">
        <w:rPr>
          <w:sz w:val="20"/>
          <w:szCs w:val="20"/>
        </w:rPr>
        <w:t xml:space="preserve">                                                                                   (причины разногласий)</w:t>
      </w:r>
    </w:p>
    <w:p w:rsidR="006B50F6" w:rsidRPr="00C46D90" w:rsidRDefault="006B50F6" w:rsidP="006B50F6">
      <w:pPr>
        <w:tabs>
          <w:tab w:val="left" w:pos="504"/>
        </w:tabs>
        <w:jc w:val="both"/>
      </w:pPr>
    </w:p>
    <w:p w:rsidR="006B50F6" w:rsidRPr="00C46D90" w:rsidRDefault="006B50F6" w:rsidP="006B50F6">
      <w:pPr>
        <w:tabs>
          <w:tab w:val="left" w:pos="504"/>
        </w:tabs>
        <w:jc w:val="both"/>
      </w:pPr>
      <w:bookmarkStart w:id="0" w:name="_GoBack"/>
      <w:bookmarkEnd w:id="0"/>
      <w:r w:rsidRPr="00C46D90">
        <w:t xml:space="preserve">Об ответственности за достоверность и полноту представленных в соответствии </w:t>
      </w:r>
      <w:r w:rsidRPr="00C46D90">
        <w:br/>
        <w:t>с действующим законодательством сведений и обязательстве извещать отдел обо всех их изменениях в течение 5 дней с момента их наступления предупрежден</w:t>
      </w:r>
      <w:proofErr w:type="gramStart"/>
      <w:r w:rsidRPr="00C46D90">
        <w:t xml:space="preserve"> (</w:t>
      </w:r>
      <w:r>
        <w:t>-</w:t>
      </w:r>
      <w:proofErr w:type="spellStart"/>
      <w:proofErr w:type="gramEnd"/>
      <w:r w:rsidRPr="00C46D90">
        <w:t>ена</w:t>
      </w:r>
      <w:proofErr w:type="spellEnd"/>
      <w:r w:rsidRPr="00C46D90">
        <w:t>)</w:t>
      </w:r>
    </w:p>
    <w:p w:rsidR="006B50F6" w:rsidRDefault="006B50F6" w:rsidP="006B50F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6B50F6" w:rsidRPr="000258E7" w:rsidRDefault="006B50F6" w:rsidP="006B50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sz w:val="20"/>
          <w:szCs w:val="20"/>
        </w:rPr>
        <w:t>Я</w:t>
      </w:r>
      <w:r w:rsidRPr="000258E7">
        <w:rPr>
          <w:rFonts w:ascii="Courier New" w:hAnsi="Courier New" w:cs="Courier New"/>
          <w:sz w:val="20"/>
          <w:szCs w:val="20"/>
        </w:rPr>
        <w:t>, _______________________________________________________________________,</w:t>
      </w:r>
    </w:p>
    <w:p w:rsidR="006B50F6" w:rsidRPr="000258E7" w:rsidRDefault="006B50F6" w:rsidP="006B50F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258E7">
        <w:rPr>
          <w:rFonts w:ascii="Courier New" w:hAnsi="Courier New" w:cs="Courier New"/>
          <w:sz w:val="20"/>
          <w:szCs w:val="20"/>
        </w:rPr>
        <w:t xml:space="preserve">                   (фамилия, имя, отчество (при наличии))</w:t>
      </w:r>
    </w:p>
    <w:p w:rsidR="006B50F6" w:rsidRPr="000258E7" w:rsidRDefault="006B50F6" w:rsidP="006B50F6">
      <w:pPr>
        <w:autoSpaceDE w:val="0"/>
        <w:autoSpaceDN w:val="0"/>
        <w:adjustRightInd w:val="0"/>
        <w:jc w:val="both"/>
      </w:pPr>
      <w:r w:rsidRPr="000258E7">
        <w:t>даю  согласие  на  обработку  и  использование  моих  персональных  данных,</w:t>
      </w:r>
      <w:r>
        <w:t xml:space="preserve"> </w:t>
      </w:r>
      <w:r w:rsidRPr="000258E7">
        <w:t>содержащихся в настоящем заявлении и в представленных мною документах.</w:t>
      </w:r>
    </w:p>
    <w:p w:rsidR="006B50F6" w:rsidRPr="00C46D90" w:rsidRDefault="006B50F6" w:rsidP="006B50F6">
      <w:pPr>
        <w:ind w:firstLine="567"/>
        <w:jc w:val="both"/>
      </w:pPr>
    </w:p>
    <w:p w:rsidR="006B50F6" w:rsidRPr="00C46D90" w:rsidRDefault="006B50F6" w:rsidP="006B50F6">
      <w:pPr>
        <w:jc w:val="both"/>
      </w:pPr>
      <w:r w:rsidRPr="00C46D90">
        <w:t xml:space="preserve">Дата «_____» _____________ 20____ г.     </w:t>
      </w:r>
      <w:r w:rsidRPr="00C46D90">
        <w:tab/>
      </w:r>
      <w:r w:rsidRPr="00C46D90">
        <w:tab/>
        <w:t>Подпись ______________________</w:t>
      </w:r>
    </w:p>
    <w:p w:rsidR="006B50F6" w:rsidRPr="00C46D90" w:rsidRDefault="006B50F6" w:rsidP="006B50F6">
      <w:pPr>
        <w:pBdr>
          <w:bottom w:val="single" w:sz="12" w:space="1" w:color="auto"/>
        </w:pBdr>
        <w:ind w:firstLine="567"/>
        <w:jc w:val="both"/>
      </w:pPr>
    </w:p>
    <w:p w:rsidR="006B50F6" w:rsidRPr="00047516" w:rsidRDefault="006B50F6" w:rsidP="006B50F6">
      <w:pPr>
        <w:tabs>
          <w:tab w:val="left" w:pos="9354"/>
        </w:tabs>
        <w:ind w:right="-6"/>
      </w:pPr>
      <w:r w:rsidRPr="00047516">
        <w:t>О принятом решении прошу проинформировать письменно /устно/ (</w:t>
      </w:r>
      <w:proofErr w:type="gramStart"/>
      <w:r w:rsidRPr="00047516">
        <w:t>нужное</w:t>
      </w:r>
      <w:proofErr w:type="gramEnd"/>
      <w:r w:rsidRPr="00047516">
        <w:t xml:space="preserve"> подчеркнуть)</w:t>
      </w:r>
    </w:p>
    <w:p w:rsidR="006B50F6" w:rsidRPr="00047516" w:rsidRDefault="006B50F6" w:rsidP="006B50F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76225" cy="266700"/>
                <wp:effectExtent l="13335" t="9525" r="571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7.8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"/>
            </w:pict>
          </mc:Fallback>
        </mc:AlternateContent>
      </w:r>
    </w:p>
    <w:p w:rsidR="006B50F6" w:rsidRPr="000258E7" w:rsidRDefault="006B50F6" w:rsidP="006B50F6">
      <w:pPr>
        <w:tabs>
          <w:tab w:val="left" w:pos="9354"/>
        </w:tabs>
        <w:ind w:right="-6" w:firstLine="720"/>
      </w:pPr>
      <w:r w:rsidRPr="000258E7">
        <w:t xml:space="preserve">В </w:t>
      </w:r>
      <w:proofErr w:type="spellStart"/>
      <w:r w:rsidRPr="000258E7">
        <w:t>ООиП</w:t>
      </w:r>
      <w:proofErr w:type="spellEnd"/>
      <w:r w:rsidRPr="000258E7">
        <w:t xml:space="preserve"> ОМС _________________________________________________________</w:t>
      </w:r>
    </w:p>
    <w:p w:rsidR="006B50F6" w:rsidRPr="000258E7" w:rsidRDefault="006B50F6" w:rsidP="006B50F6">
      <w:pPr>
        <w:tabs>
          <w:tab w:val="left" w:pos="9354"/>
        </w:tabs>
        <w:ind w:right="-6" w:firstLine="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6225" cy="266700"/>
                <wp:effectExtent l="13335" t="9525" r="571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7.2pt;width:2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"/>
            </w:pict>
          </mc:Fallback>
        </mc:AlternateContent>
      </w:r>
    </w:p>
    <w:p w:rsidR="006B50F6" w:rsidRPr="000258E7" w:rsidRDefault="006B50F6" w:rsidP="006B50F6">
      <w:pPr>
        <w:tabs>
          <w:tab w:val="left" w:pos="9354"/>
        </w:tabs>
        <w:ind w:right="-6" w:firstLine="720"/>
      </w:pPr>
      <w:r w:rsidRPr="000258E7">
        <w:t>По электронной почте___________________________________________________</w:t>
      </w:r>
    </w:p>
    <w:p w:rsidR="006B50F6" w:rsidRDefault="006B50F6" w:rsidP="006B50F6">
      <w:pPr>
        <w:tabs>
          <w:tab w:val="left" w:pos="9354"/>
        </w:tabs>
        <w:ind w:right="-6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D6B1E" wp14:editId="68C33CD5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276225" cy="266700"/>
                <wp:effectExtent l="13335" t="10795" r="571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11.95pt;width:21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"/>
            </w:pict>
          </mc:Fallback>
        </mc:AlternateContent>
      </w:r>
    </w:p>
    <w:p w:rsidR="006B50F6" w:rsidRDefault="006B50F6" w:rsidP="006B50F6">
      <w:pPr>
        <w:tabs>
          <w:tab w:val="left" w:pos="9354"/>
        </w:tabs>
        <w:ind w:right="-6" w:firstLine="720"/>
      </w:pPr>
      <w:r w:rsidRPr="000258E7">
        <w:t>По почте ______________________________________________________________</w:t>
      </w:r>
    </w:p>
    <w:p w:rsidR="006B50F6" w:rsidRDefault="006B50F6" w:rsidP="006B50F6">
      <w:pPr>
        <w:ind w:firstLine="709"/>
        <w:jc w:val="right"/>
        <w:rPr>
          <w:sz w:val="20"/>
          <w:szCs w:val="20"/>
        </w:rPr>
      </w:pPr>
    </w:p>
    <w:p w:rsidR="006B50F6" w:rsidRDefault="006B50F6" w:rsidP="006B50F6">
      <w:pPr>
        <w:ind w:firstLine="709"/>
        <w:jc w:val="right"/>
        <w:rPr>
          <w:sz w:val="20"/>
          <w:szCs w:val="20"/>
        </w:rPr>
      </w:pPr>
    </w:p>
    <w:p w:rsidR="006B50F6" w:rsidRDefault="006B50F6" w:rsidP="006B50F6">
      <w:pPr>
        <w:ind w:firstLine="709"/>
        <w:jc w:val="right"/>
        <w:rPr>
          <w:sz w:val="20"/>
          <w:szCs w:val="20"/>
        </w:rPr>
      </w:pPr>
    </w:p>
    <w:p w:rsidR="006B50F6" w:rsidRDefault="006B50F6" w:rsidP="006B50F6">
      <w:pPr>
        <w:ind w:firstLine="709"/>
        <w:jc w:val="right"/>
        <w:rPr>
          <w:sz w:val="20"/>
          <w:szCs w:val="20"/>
        </w:rPr>
      </w:pPr>
    </w:p>
    <w:p w:rsidR="006B50F6" w:rsidRDefault="006B50F6" w:rsidP="006B50F6">
      <w:pPr>
        <w:ind w:firstLine="709"/>
        <w:jc w:val="right"/>
        <w:rPr>
          <w:sz w:val="20"/>
          <w:szCs w:val="20"/>
        </w:rPr>
      </w:pPr>
    </w:p>
    <w:p w:rsidR="00516A27" w:rsidRDefault="00516A27"/>
    <w:sectPr w:rsidR="00516A27" w:rsidSect="00632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F6"/>
    <w:rsid w:val="00516A27"/>
    <w:rsid w:val="00632E73"/>
    <w:rsid w:val="006B50F6"/>
    <w:rsid w:val="007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0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0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0F6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00480-64FD-41E6-80AA-CCE69D20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2015-04-09T11:26:00Z</cp:lastPrinted>
  <dcterms:created xsi:type="dcterms:W3CDTF">2015-03-19T09:26:00Z</dcterms:created>
  <dcterms:modified xsi:type="dcterms:W3CDTF">2015-04-09T11:31:00Z</dcterms:modified>
</cp:coreProperties>
</file>